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EF" w:rsidRDefault="001C4C79">
      <w:pPr>
        <w:spacing w:before="36" w:line="230" w:lineRule="exact"/>
        <w:textAlignment w:val="baseline"/>
        <w:rPr>
          <w:rFonts w:ascii="Calibri" w:eastAsia="Calibri" w:hAnsi="Calibri"/>
          <w:color w:val="000000"/>
          <w:spacing w:val="-3"/>
          <w:sz w:val="23"/>
          <w:lang w:val="de-DE"/>
        </w:rPr>
      </w:pPr>
      <w:r>
        <w:rPr>
          <w:rFonts w:ascii="Calibri" w:eastAsia="Calibri" w:hAnsi="Calibri"/>
          <w:color w:val="000000"/>
          <w:spacing w:val="-3"/>
          <w:sz w:val="23"/>
          <w:lang w:val="de-DE"/>
        </w:rPr>
        <w:t>Adresskopf COVID-19 Risiko-Attest ausstellende/r Ärztin/Arzt</w:t>
      </w:r>
    </w:p>
    <w:p w:rsidR="00D42EEF" w:rsidRDefault="001C4C79">
      <w:pPr>
        <w:spacing w:before="2473" w:line="223" w:lineRule="exact"/>
        <w:jc w:val="right"/>
        <w:textAlignment w:val="baseline"/>
        <w:rPr>
          <w:rFonts w:ascii="Calibri" w:eastAsia="Calibri" w:hAnsi="Calibri"/>
          <w:color w:val="000000"/>
          <w:spacing w:val="-6"/>
          <w:sz w:val="23"/>
          <w:lang w:val="de-DE"/>
        </w:rPr>
      </w:pPr>
      <w:r>
        <w:rPr>
          <w:rFonts w:ascii="Calibri" w:eastAsia="Calibri" w:hAnsi="Calibri"/>
          <w:color w:val="000000"/>
          <w:spacing w:val="-6"/>
          <w:sz w:val="23"/>
          <w:lang w:val="de-DE"/>
        </w:rPr>
        <w:t>Ort, Datum</w:t>
      </w:r>
    </w:p>
    <w:p w:rsidR="00D42EEF" w:rsidRDefault="001C4C79">
      <w:pPr>
        <w:spacing w:before="674" w:line="248" w:lineRule="exact"/>
        <w:textAlignment w:val="baseline"/>
        <w:rPr>
          <w:rFonts w:ascii="Calibri" w:eastAsia="Calibri" w:hAnsi="Calibri"/>
          <w:b/>
          <w:color w:val="000000"/>
          <w:spacing w:val="-3"/>
          <w:sz w:val="23"/>
          <w:lang w:val="de-DE"/>
        </w:rPr>
      </w:pPr>
      <w:r>
        <w:rPr>
          <w:rFonts w:ascii="Calibri" w:eastAsia="Calibri" w:hAnsi="Calibri"/>
          <w:b/>
          <w:color w:val="000000"/>
          <w:spacing w:val="-3"/>
          <w:sz w:val="23"/>
          <w:lang w:val="de-DE"/>
        </w:rPr>
        <w:t>COVID-19-Risiko-Attest</w:t>
      </w:r>
    </w:p>
    <w:p w:rsidR="00D42EEF" w:rsidRDefault="001C4C79">
      <w:pPr>
        <w:spacing w:before="655" w:line="229" w:lineRule="exact"/>
        <w:textAlignment w:val="baseline"/>
        <w:rPr>
          <w:rFonts w:ascii="Calibri" w:eastAsia="Calibri" w:hAnsi="Calibri"/>
          <w:color w:val="000000"/>
          <w:spacing w:val="-2"/>
          <w:sz w:val="23"/>
          <w:lang w:val="de-DE"/>
        </w:rPr>
      </w:pPr>
      <w:r>
        <w:rPr>
          <w:rFonts w:ascii="Calibri" w:eastAsia="Calibri" w:hAnsi="Calibri"/>
          <w:color w:val="000000"/>
          <w:spacing w:val="-2"/>
          <w:sz w:val="23"/>
          <w:lang w:val="de-DE"/>
        </w:rPr>
        <w:t xml:space="preserve">Hiermit wird ärztlich bestätigt, dass Herr/Frau </w:t>
      </w:r>
      <w:r>
        <w:rPr>
          <w:rFonts w:ascii="Calibri" w:eastAsia="Calibri" w:hAnsi="Calibri"/>
          <w:i/>
          <w:color w:val="000000"/>
          <w:spacing w:val="-2"/>
          <w:u w:val="single"/>
          <w:lang w:val="de-DE"/>
        </w:rPr>
        <w:t>Name und SV-Nummer der betroffenen Person</w:t>
      </w:r>
    </w:p>
    <w:p w:rsidR="00D42EEF" w:rsidRDefault="006459A8" w:rsidP="009F64E9">
      <w:pPr>
        <w:spacing w:before="239" w:line="309" w:lineRule="exact"/>
        <w:ind w:left="720" w:right="216" w:hanging="360"/>
        <w:textAlignment w:val="baseline"/>
        <w:rPr>
          <w:rFonts w:ascii="Lucida Console" w:eastAsia="Lucida Console" w:hAnsi="Lucida Console"/>
          <w:color w:val="000000"/>
          <w:lang w:val="de-DE"/>
        </w:rPr>
      </w:pPr>
      <w:r w:rsidRPr="00D218E6">
        <w:rPr>
          <w:rFonts w:ascii="Arial" w:hAnsi="Arial" w:cs="Arial"/>
        </w:rPr>
        <w:sym w:font="Wingdings" w:char="F0A8"/>
      </w:r>
      <w:r w:rsidR="001C4C79">
        <w:rPr>
          <w:rFonts w:ascii="Lucida Console" w:eastAsia="Lucida Console" w:hAnsi="Lucida Console"/>
          <w:color w:val="000000"/>
          <w:lang w:val="de-DE"/>
        </w:rPr>
        <w:t xml:space="preserve"> </w:t>
      </w:r>
      <w:r w:rsidR="001C4C79">
        <w:rPr>
          <w:rFonts w:ascii="Calibri" w:eastAsia="Calibri" w:hAnsi="Calibri"/>
          <w:color w:val="000000"/>
          <w:sz w:val="23"/>
          <w:lang w:val="de-DE"/>
        </w:rPr>
        <w:t>aufgrund der aktuellen individuellen gesundheitlichen Situation ein erhöhtes Risiko hat, im Falle einer COVID-19 Infektion einen schweren Krankheitsverlauf durchzumachen. Dadurch wird eine Zugehörigkeit zu einer COVID-19 Risikogruppe begründet.</w:t>
      </w:r>
    </w:p>
    <w:p w:rsidR="00D42EEF" w:rsidRDefault="006459A8">
      <w:pPr>
        <w:spacing w:before="231" w:after="2247" w:line="310" w:lineRule="exact"/>
        <w:ind w:left="720" w:right="360" w:hanging="360"/>
        <w:textAlignment w:val="baseline"/>
        <w:rPr>
          <w:rFonts w:ascii="Lucida Console" w:eastAsia="Lucida Console" w:hAnsi="Lucida Console"/>
          <w:color w:val="000000"/>
          <w:lang w:val="de-DE"/>
        </w:rPr>
      </w:pPr>
      <w:r w:rsidRPr="00D218E6">
        <w:rPr>
          <w:rFonts w:ascii="Arial" w:hAnsi="Arial" w:cs="Arial"/>
        </w:rPr>
        <w:sym w:font="Wingdings" w:char="F0A8"/>
      </w:r>
      <w:r w:rsidR="001C4C79">
        <w:rPr>
          <w:rFonts w:ascii="Lucida Console" w:eastAsia="Lucida Console" w:hAnsi="Lucida Console"/>
          <w:color w:val="000000"/>
          <w:lang w:val="de-DE"/>
        </w:rPr>
        <w:t xml:space="preserve"> </w:t>
      </w:r>
      <w:r w:rsidR="001C4C79">
        <w:rPr>
          <w:rFonts w:ascii="Calibri" w:eastAsia="Calibri" w:hAnsi="Calibri"/>
          <w:color w:val="000000"/>
          <w:sz w:val="23"/>
          <w:lang w:val="de-DE"/>
        </w:rPr>
        <w:t>aufgrund der aktuellen individuellen gesundheitlichen Situation voraussichtli</w:t>
      </w:r>
      <w:r w:rsidR="009F64E9">
        <w:rPr>
          <w:rFonts w:ascii="Calibri" w:eastAsia="Calibri" w:hAnsi="Calibri"/>
          <w:color w:val="000000"/>
          <w:sz w:val="23"/>
          <w:lang w:val="de-DE"/>
        </w:rPr>
        <w:t>ch kein über</w:t>
      </w:r>
      <w:r w:rsidR="001C4C79">
        <w:rPr>
          <w:rFonts w:ascii="Calibri" w:eastAsia="Calibri" w:hAnsi="Calibri"/>
          <w:color w:val="000000"/>
          <w:sz w:val="23"/>
          <w:lang w:val="de-DE"/>
        </w:rPr>
        <w:t>durchschnittlich erhöhtes Risiko hat, im Falle einer COVID-19 Infektion einen schweren Krankheitsverlauf durchzumachen.</w:t>
      </w:r>
    </w:p>
    <w:p w:rsidR="00D42EEF" w:rsidRDefault="001C4C79">
      <w:pPr>
        <w:spacing w:before="242" w:line="230" w:lineRule="exact"/>
        <w:textAlignment w:val="baseline"/>
        <w:rPr>
          <w:rFonts w:ascii="Calibri" w:eastAsia="Calibri" w:hAnsi="Calibri"/>
          <w:color w:val="000000"/>
          <w:spacing w:val="-4"/>
          <w:sz w:val="23"/>
          <w:lang w:val="de-DE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6830695</wp:posOffset>
                </wp:positionV>
                <wp:extent cx="41097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972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CD9F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537.85pt" to="394.15pt,5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" strokeweight=".95pt">
                <w10:wrap anchorx="page" anchory="page"/>
              </v:line>
            </w:pict>
          </mc:Fallback>
        </mc:AlternateContent>
      </w:r>
      <w:r>
        <w:rPr>
          <w:rFonts w:ascii="Calibri" w:eastAsia="Calibri" w:hAnsi="Calibri"/>
          <w:color w:val="000000"/>
          <w:spacing w:val="-4"/>
          <w:sz w:val="23"/>
          <w:lang w:val="de-DE"/>
        </w:rPr>
        <w:t>Unterschrift/Stempel behandelnder Arzt/behandelnde Ärztin</w:t>
      </w:r>
    </w:p>
    <w:p w:rsidR="00D42EEF" w:rsidRDefault="001C4C79">
      <w:pPr>
        <w:spacing w:before="2017" w:line="248" w:lineRule="exact"/>
        <w:textAlignment w:val="baseline"/>
        <w:rPr>
          <w:rFonts w:ascii="Calibri" w:eastAsia="Calibri" w:hAnsi="Calibri"/>
          <w:b/>
          <w:i/>
          <w:color w:val="000000"/>
          <w:spacing w:val="-4"/>
          <w:sz w:val="23"/>
          <w:u w:val="single"/>
          <w:lang w:val="de-DE"/>
        </w:rPr>
      </w:pPr>
      <w:r>
        <w:rPr>
          <w:rFonts w:ascii="Calibri" w:eastAsia="Calibri" w:hAnsi="Calibri"/>
          <w:b/>
          <w:i/>
          <w:color w:val="000000"/>
          <w:spacing w:val="-4"/>
          <w:sz w:val="23"/>
          <w:u w:val="single"/>
          <w:lang w:val="de-DE"/>
        </w:rPr>
        <w:t>Hinweis:</w:t>
      </w:r>
      <w:r>
        <w:rPr>
          <w:rFonts w:ascii="Calibri" w:eastAsia="Calibri" w:hAnsi="Calibri"/>
          <w:b/>
          <w:i/>
          <w:color w:val="000000"/>
          <w:spacing w:val="-4"/>
          <w:sz w:val="23"/>
          <w:lang w:val="de-DE"/>
        </w:rPr>
        <w:t xml:space="preserve"> </w:t>
      </w:r>
    </w:p>
    <w:p w:rsidR="00D42EEF" w:rsidRPr="009F64E9" w:rsidRDefault="00C64319" w:rsidP="00C64319">
      <w:pPr>
        <w:spacing w:before="154" w:line="288" w:lineRule="exact"/>
        <w:textAlignment w:val="baseline"/>
        <w:rPr>
          <w:rFonts w:ascii="Calibri" w:eastAsia="Calibri" w:hAnsi="Calibri"/>
          <w:i/>
          <w:color w:val="000000"/>
          <w:lang w:val="de-DE"/>
        </w:rPr>
      </w:pPr>
      <w:r w:rsidRPr="00C64319">
        <w:rPr>
          <w:rFonts w:ascii="Calibri" w:eastAsia="Calibri" w:hAnsi="Calibri"/>
          <w:i/>
          <w:color w:val="000000"/>
          <w:lang w:val="de-DE"/>
        </w:rPr>
        <w:t>Es wird darauf hingewiesen, dass die im vorliegenden COVID-19-Risiko-Attest vorgenommene ärztliche Feststellung anhand der COVID-19-Risikogruppe-Verordnung vorgenommen wurde.</w:t>
      </w:r>
      <w:bookmarkStart w:id="0" w:name="_GoBack"/>
      <w:bookmarkEnd w:id="0"/>
    </w:p>
    <w:sectPr w:rsidR="00D42EEF" w:rsidRPr="009F64E9">
      <w:pgSz w:w="11909" w:h="16838"/>
      <w:pgMar w:top="1400" w:right="1418" w:bottom="1062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EF"/>
    <w:rsid w:val="001C4C79"/>
    <w:rsid w:val="006459A8"/>
    <w:rsid w:val="009C1DC6"/>
    <w:rsid w:val="009C224C"/>
    <w:rsid w:val="009F64E9"/>
    <w:rsid w:val="00C64319"/>
    <w:rsid w:val="00D42EEF"/>
    <w:rsid w:val="00F5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95337-67C7-4DEA-9E4B-A85978AD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Ärztekammer für Wien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Isabella</dc:creator>
  <cp:lastModifiedBy>Indich Daniela - Ärztekammer für NÖ</cp:lastModifiedBy>
  <cp:revision>3</cp:revision>
  <dcterms:created xsi:type="dcterms:W3CDTF">2020-06-04T10:45:00Z</dcterms:created>
  <dcterms:modified xsi:type="dcterms:W3CDTF">2021-12-16T13:57:00Z</dcterms:modified>
</cp:coreProperties>
</file>